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3" w:rsidRPr="00485121" w:rsidRDefault="00A41223" w:rsidP="00A41223">
      <w:pPr>
        <w:spacing w:after="0"/>
        <w:rPr>
          <w:rFonts w:ascii="Times New Roman" w:hAnsi="Times New Roman"/>
          <w:sz w:val="24"/>
          <w:szCs w:val="24"/>
        </w:rPr>
      </w:pPr>
      <w:r w:rsidRPr="00485121"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</w:rPr>
        <w:t xml:space="preserve"> Физика</w:t>
      </w:r>
    </w:p>
    <w:p w:rsidR="00A41223" w:rsidRPr="00485121" w:rsidRDefault="00A41223" w:rsidP="00A41223">
      <w:pPr>
        <w:spacing w:after="0"/>
        <w:rPr>
          <w:rFonts w:ascii="Times New Roman" w:hAnsi="Times New Roman"/>
          <w:sz w:val="24"/>
          <w:szCs w:val="24"/>
        </w:rPr>
      </w:pPr>
      <w:r w:rsidRPr="00485121">
        <w:rPr>
          <w:rFonts w:ascii="Times New Roman" w:hAnsi="Times New Roman"/>
          <w:sz w:val="24"/>
          <w:szCs w:val="24"/>
        </w:rPr>
        <w:t xml:space="preserve">Ступень обучения   </w:t>
      </w:r>
      <w:r>
        <w:rPr>
          <w:rFonts w:ascii="Times New Roman" w:hAnsi="Times New Roman"/>
          <w:sz w:val="24"/>
          <w:szCs w:val="24"/>
        </w:rPr>
        <w:t>7</w:t>
      </w:r>
      <w:r w:rsidRPr="00485121">
        <w:rPr>
          <w:rFonts w:ascii="Times New Roman" w:hAnsi="Times New Roman"/>
          <w:sz w:val="24"/>
          <w:szCs w:val="24"/>
        </w:rPr>
        <w:t xml:space="preserve">-9 классы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7167"/>
      </w:tblGrid>
      <w:tr w:rsidR="00A41223" w:rsidRPr="00E93013" w:rsidTr="006804FC">
        <w:tc>
          <w:tcPr>
            <w:tcW w:w="2404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 w:rsidRPr="00E9301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</w:t>
            </w:r>
          </w:p>
        </w:tc>
        <w:tc>
          <w:tcPr>
            <w:tcW w:w="7167" w:type="dxa"/>
          </w:tcPr>
          <w:p w:rsidR="003E73CF" w:rsidRPr="00E93013" w:rsidRDefault="003E73CF" w:rsidP="003E73CF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41223" w:rsidRPr="00E93013">
              <w:rPr>
                <w:sz w:val="24"/>
                <w:szCs w:val="24"/>
              </w:rPr>
              <w:t>федеральный компонент государственного стандарта основного общего образования по физике</w:t>
            </w:r>
            <w:r>
              <w:rPr>
                <w:sz w:val="24"/>
                <w:szCs w:val="24"/>
              </w:rPr>
              <w:t xml:space="preserve"> 2004 г</w:t>
            </w:r>
            <w:r w:rsidR="00A41223" w:rsidRPr="00E93013">
              <w:rPr>
                <w:sz w:val="24"/>
                <w:szCs w:val="24"/>
              </w:rPr>
              <w:t xml:space="preserve">; </w:t>
            </w:r>
          </w:p>
          <w:p w:rsidR="00A41223" w:rsidRPr="00E93013" w:rsidRDefault="003E73CF" w:rsidP="003E73CF">
            <w:pPr>
              <w:pStyle w:val="11"/>
              <w:ind w:lef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41223" w:rsidRPr="00E93013">
              <w:rPr>
                <w:sz w:val="24"/>
                <w:szCs w:val="24"/>
              </w:rPr>
              <w:t>примерная  программа   основного общего образования  по физике</w:t>
            </w:r>
            <w:r w:rsidRPr="00023BE8">
              <w:t xml:space="preserve"> и авторской программы  Е</w:t>
            </w:r>
            <w:proofErr w:type="gramStart"/>
            <w:r w:rsidRPr="00023BE8">
              <w:t>,М</w:t>
            </w:r>
            <w:proofErr w:type="gramEnd"/>
            <w:r w:rsidRPr="00023BE8">
              <w:t xml:space="preserve">. </w:t>
            </w:r>
            <w:proofErr w:type="spellStart"/>
            <w:r w:rsidRPr="00023BE8">
              <w:t>Гутника</w:t>
            </w:r>
            <w:proofErr w:type="spellEnd"/>
            <w:r w:rsidRPr="00023BE8">
              <w:t xml:space="preserve">, А.В. </w:t>
            </w:r>
            <w:proofErr w:type="spellStart"/>
            <w:r w:rsidRPr="00023BE8">
              <w:t>Перышкина</w:t>
            </w:r>
            <w:proofErr w:type="spellEnd"/>
            <w:r w:rsidR="00A41223" w:rsidRPr="00E93013">
              <w:rPr>
                <w:sz w:val="24"/>
                <w:szCs w:val="24"/>
              </w:rPr>
              <w:t>;</w:t>
            </w:r>
          </w:p>
          <w:p w:rsidR="00A41223" w:rsidRPr="00E93013" w:rsidRDefault="003E73CF" w:rsidP="003E73CF">
            <w:pPr>
              <w:pStyle w:val="11"/>
              <w:numPr>
                <w:ilvl w:val="0"/>
                <w:numId w:val="4"/>
              </w:num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A41223" w:rsidRPr="00E93013">
              <w:rPr>
                <w:sz w:val="24"/>
                <w:szCs w:val="24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      </w:r>
            <w:r>
              <w:rPr>
                <w:sz w:val="24"/>
                <w:szCs w:val="24"/>
              </w:rPr>
              <w:t>азовательных учреждениях на 2016-2017</w:t>
            </w:r>
            <w:r w:rsidR="00A41223" w:rsidRPr="00E93013">
              <w:rPr>
                <w:sz w:val="24"/>
                <w:szCs w:val="24"/>
              </w:rPr>
              <w:t xml:space="preserve"> учебный год;</w:t>
            </w:r>
          </w:p>
          <w:p w:rsidR="00A41223" w:rsidRDefault="00A41223" w:rsidP="003E73CF">
            <w:pPr>
              <w:pStyle w:val="11"/>
              <w:numPr>
                <w:ilvl w:val="0"/>
                <w:numId w:val="4"/>
              </w:numPr>
              <w:ind w:left="6"/>
              <w:rPr>
                <w:sz w:val="24"/>
                <w:szCs w:val="24"/>
              </w:rPr>
            </w:pPr>
            <w:r w:rsidRPr="00E93013">
              <w:rPr>
                <w:sz w:val="24"/>
                <w:szCs w:val="24"/>
              </w:rPr>
              <w:t xml:space="preserve"> </w:t>
            </w:r>
            <w:r w:rsidR="003E73CF">
              <w:rPr>
                <w:sz w:val="24"/>
                <w:szCs w:val="24"/>
              </w:rPr>
              <w:t>4) у</w:t>
            </w:r>
            <w:r w:rsidRPr="00E93013">
              <w:rPr>
                <w:sz w:val="24"/>
                <w:szCs w:val="24"/>
              </w:rPr>
              <w:t>чебный</w:t>
            </w:r>
            <w:r>
              <w:rPr>
                <w:sz w:val="24"/>
                <w:szCs w:val="24"/>
              </w:rPr>
              <w:t xml:space="preserve"> план школы</w:t>
            </w:r>
            <w:r w:rsidR="003E73CF">
              <w:rPr>
                <w:sz w:val="24"/>
                <w:szCs w:val="24"/>
              </w:rPr>
              <w:t xml:space="preserve"> МБОУ «</w:t>
            </w:r>
            <w:proofErr w:type="spellStart"/>
            <w:r w:rsidR="003E73CF">
              <w:rPr>
                <w:sz w:val="24"/>
                <w:szCs w:val="24"/>
              </w:rPr>
              <w:t>Антонятская</w:t>
            </w:r>
            <w:proofErr w:type="spellEnd"/>
            <w:r w:rsidR="003E73CF">
              <w:rPr>
                <w:sz w:val="24"/>
                <w:szCs w:val="24"/>
              </w:rPr>
              <w:t xml:space="preserve"> ООШ»</w:t>
            </w:r>
            <w:r w:rsidRPr="003E73CF">
              <w:rPr>
                <w:sz w:val="24"/>
                <w:szCs w:val="24"/>
              </w:rPr>
              <w:t>;</w:t>
            </w:r>
          </w:p>
          <w:p w:rsidR="003E73CF" w:rsidRPr="003E73CF" w:rsidRDefault="003E73CF" w:rsidP="003E73CF">
            <w:pPr>
              <w:pStyle w:val="11"/>
              <w:numPr>
                <w:ilvl w:val="0"/>
                <w:numId w:val="4"/>
              </w:num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Положение о рабочей программе МБОУ «</w:t>
            </w:r>
            <w:proofErr w:type="spellStart"/>
            <w:r>
              <w:rPr>
                <w:sz w:val="24"/>
                <w:szCs w:val="24"/>
              </w:rPr>
              <w:t>Антонятская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A41223" w:rsidRPr="008D2AD1" w:rsidRDefault="00A41223" w:rsidP="003E73CF">
            <w:pPr>
              <w:pStyle w:val="Style4"/>
              <w:widowControl/>
              <w:spacing w:before="5" w:line="283" w:lineRule="exact"/>
            </w:pPr>
          </w:p>
        </w:tc>
      </w:tr>
      <w:tr w:rsidR="00A41223" w:rsidRPr="00E93013" w:rsidTr="006804FC">
        <w:tc>
          <w:tcPr>
            <w:tcW w:w="2289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223" w:rsidRPr="00E93013" w:rsidRDefault="00A41223" w:rsidP="006804FC">
            <w:pPr>
              <w:spacing w:after="0" w:line="240" w:lineRule="auto"/>
              <w:ind w:firstLine="567"/>
              <w:rPr>
                <w:b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Pr="00E93013">
              <w:rPr>
                <w:b/>
                <w:sz w:val="24"/>
                <w:szCs w:val="24"/>
              </w:rPr>
              <w:t xml:space="preserve"> </w:t>
            </w:r>
          </w:p>
          <w:p w:rsidR="00A41223" w:rsidRPr="00E93013" w:rsidRDefault="00A41223" w:rsidP="006804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9301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А.В. Физика. </w:t>
            </w:r>
            <w:r w:rsidRPr="00E93013">
              <w:rPr>
                <w:rFonts w:ascii="Times New Roman" w:hAnsi="Times New Roman"/>
                <w:bCs/>
                <w:sz w:val="24"/>
                <w:szCs w:val="24"/>
              </w:rPr>
              <w:t>М.:Дрофа,2009</w:t>
            </w:r>
          </w:p>
          <w:p w:rsidR="00A41223" w:rsidRPr="00E93013" w:rsidRDefault="00A41223" w:rsidP="006804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 xml:space="preserve">8 класс   </w:t>
            </w:r>
          </w:p>
          <w:p w:rsidR="00A41223" w:rsidRPr="00E93013" w:rsidRDefault="00A41223" w:rsidP="006804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301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А.В. Физика. </w:t>
            </w:r>
            <w:r w:rsidRPr="00E93013">
              <w:rPr>
                <w:rFonts w:ascii="Times New Roman" w:hAnsi="Times New Roman"/>
                <w:bCs/>
                <w:sz w:val="24"/>
                <w:szCs w:val="24"/>
              </w:rPr>
              <w:t>М.:Дрофа,2009</w:t>
            </w:r>
          </w:p>
          <w:p w:rsidR="00A41223" w:rsidRPr="00E93013" w:rsidRDefault="00A41223" w:rsidP="006804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 xml:space="preserve">9 класс. </w:t>
            </w:r>
          </w:p>
          <w:p w:rsidR="00A41223" w:rsidRPr="00E93013" w:rsidRDefault="00A41223" w:rsidP="006804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301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E93013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Е.М. Физика</w:t>
            </w:r>
            <w:r w:rsidRPr="00E93013">
              <w:rPr>
                <w:rFonts w:ascii="Times New Roman" w:hAnsi="Times New Roman"/>
                <w:bCs/>
                <w:sz w:val="24"/>
                <w:szCs w:val="24"/>
              </w:rPr>
              <w:t>. М.:Дрофа,2009</w:t>
            </w:r>
          </w:p>
        </w:tc>
      </w:tr>
      <w:tr w:rsidR="00A41223" w:rsidRPr="00E93013" w:rsidTr="006804FC">
        <w:tc>
          <w:tcPr>
            <w:tcW w:w="2404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A41223" w:rsidRPr="00E93013" w:rsidRDefault="00A41223" w:rsidP="006804FC">
            <w:pPr>
              <w:pStyle w:val="21"/>
              <w:spacing w:before="0" w:line="240" w:lineRule="auto"/>
              <w:rPr>
                <w:b/>
                <w:i/>
                <w:szCs w:val="24"/>
              </w:rPr>
            </w:pPr>
            <w:r w:rsidRPr="00E93013">
              <w:rPr>
                <w:b/>
                <w:i/>
                <w:szCs w:val="24"/>
              </w:rPr>
              <w:t>Изучение физики на ступени основного общего образования направлено на достижение следующих целей:</w:t>
            </w:r>
          </w:p>
          <w:p w:rsidR="00A41223" w:rsidRPr="00E93013" w:rsidRDefault="00A41223" w:rsidP="00A41223">
            <w:pPr>
              <w:numPr>
                <w:ilvl w:val="0"/>
                <w:numId w:val="3"/>
              </w:numPr>
              <w:tabs>
                <w:tab w:val="clear" w:pos="567"/>
              </w:tabs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>освоение знаний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о механических, тепловых, электромагнитных и квантовых явлениях</w:t>
            </w: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величинах, характеризующих эти явления</w:t>
            </w: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A41223" w:rsidRPr="00E93013" w:rsidRDefault="00A41223" w:rsidP="00A41223">
            <w:pPr>
              <w:numPr>
                <w:ilvl w:val="0"/>
                <w:numId w:val="3"/>
              </w:numPr>
              <w:tabs>
                <w:tab w:val="clear" w:pos="567"/>
              </w:tabs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умениями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A41223" w:rsidRPr="00E93013" w:rsidRDefault="00A41223" w:rsidP="00A41223">
            <w:pPr>
              <w:numPr>
                <w:ilvl w:val="0"/>
                <w:numId w:val="3"/>
              </w:numPr>
              <w:tabs>
                <w:tab w:val="clear" w:pos="567"/>
              </w:tabs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A41223" w:rsidRPr="00E93013" w:rsidRDefault="00A41223" w:rsidP="00A41223">
            <w:pPr>
              <w:numPr>
                <w:ilvl w:val="0"/>
                <w:numId w:val="3"/>
              </w:numPr>
              <w:tabs>
                <w:tab w:val="clear" w:pos="567"/>
              </w:tabs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A41223" w:rsidRPr="00E93013" w:rsidRDefault="00A41223" w:rsidP="00A41223">
            <w:pPr>
              <w:numPr>
                <w:ilvl w:val="0"/>
                <w:numId w:val="3"/>
              </w:numPr>
              <w:tabs>
                <w:tab w:val="clear" w:pos="567"/>
              </w:tabs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использование полученных знаний и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умений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1223" w:rsidRPr="00E93013" w:rsidTr="006804FC">
        <w:tc>
          <w:tcPr>
            <w:tcW w:w="2404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A41223" w:rsidRPr="00E93013" w:rsidTr="006804FC">
        <w:tc>
          <w:tcPr>
            <w:tcW w:w="2404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Базовый курс</w:t>
            </w:r>
          </w:p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7 класс- 68 часов  (2 часа в неделю)</w:t>
            </w:r>
          </w:p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8 класс-  68 часов (2 часа в неделю)</w:t>
            </w:r>
          </w:p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9 класс – 68 часов (2 часа в неделю)</w:t>
            </w:r>
          </w:p>
        </w:tc>
      </w:tr>
      <w:tr w:rsidR="00A41223" w:rsidRPr="00E93013" w:rsidTr="006804FC">
        <w:tc>
          <w:tcPr>
            <w:tcW w:w="2404" w:type="dxa"/>
          </w:tcPr>
          <w:p w:rsidR="00A41223" w:rsidRPr="00E93013" w:rsidRDefault="00A41223" w:rsidP="00680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</w:t>
            </w:r>
            <w:proofErr w:type="gramStart"/>
            <w:r w:rsidRPr="00E9301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93013">
              <w:rPr>
                <w:rFonts w:ascii="Times New Roman" w:hAnsi="Times New Roman"/>
                <w:sz w:val="24"/>
                <w:szCs w:val="24"/>
              </w:rPr>
              <w:t>требования к выпускнику</w:t>
            </w:r>
          </w:p>
        </w:tc>
        <w:tc>
          <w:tcPr>
            <w:tcW w:w="7167" w:type="dxa"/>
          </w:tcPr>
          <w:p w:rsidR="00A41223" w:rsidRPr="003E73CF" w:rsidRDefault="00A41223" w:rsidP="006804FC">
            <w:pPr>
              <w:pStyle w:val="6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E73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 результате изучения физики выпускник должен </w:t>
            </w:r>
          </w:p>
          <w:p w:rsidR="00A41223" w:rsidRPr="00E93013" w:rsidRDefault="00A41223" w:rsidP="006804FC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знать/понимать</w:t>
            </w:r>
          </w:p>
          <w:p w:rsidR="00A41223" w:rsidRPr="00E93013" w:rsidRDefault="00A41223" w:rsidP="00A41223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смысл понятий: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физическое явление, физический закон, взаимодействие, вещество, электрическое поле, магнитное поле, волна, атом, атомное ядро, ионизирующее излучение;</w:t>
            </w:r>
            <w:proofErr w:type="gramEnd"/>
          </w:p>
          <w:p w:rsidR="00A41223" w:rsidRPr="00E93013" w:rsidRDefault="00A41223" w:rsidP="00A41223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смысл  физических величин:</w:t>
            </w: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 электрическое напряжение, электрическое сопротивление, работа и мощность электрического  тока, фокусное расстояние линзы;</w:t>
            </w:r>
            <w:proofErr w:type="gramEnd"/>
          </w:p>
          <w:p w:rsidR="00A41223" w:rsidRPr="00E93013" w:rsidRDefault="00A41223" w:rsidP="00A41223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смысл физических законов:</w:t>
            </w: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      </w:r>
            <w:proofErr w:type="spellStart"/>
            <w:proofErr w:type="gramStart"/>
            <w:r w:rsidRPr="00E93013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E93013">
              <w:rPr>
                <w:rFonts w:ascii="Times New Roman" w:hAnsi="Times New Roman"/>
                <w:sz w:val="24"/>
                <w:szCs w:val="24"/>
              </w:rPr>
              <w:t xml:space="preserve">, прямолинейного распространения света, отражения света; </w:t>
            </w:r>
          </w:p>
          <w:p w:rsidR="00A41223" w:rsidRPr="00E93013" w:rsidRDefault="00A41223" w:rsidP="006804FC">
            <w:pPr>
              <w:spacing w:before="240"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и объяснять физические явления: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изучение, испарен6ие,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 отражение и преломление света, дисперсию света;</w:t>
            </w:r>
            <w:proofErr w:type="gramEnd"/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физические приборы и измерительные инструменты для измерения физических величин:</w:t>
            </w: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расстояния, промежутка времени, силы, давления, температуры, влажности воздуха, силы тока, напряжения. Электрического сопротивления, работы и мощности электрического тока; 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представлять результаты измерений с помощью таблиц, графиков и выявлять на этой основе эмпирические зависимости: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>пути от времени, силы упругости от удлинения пружины, силы трения от силы нормального давления,</w:t>
            </w: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периода колебания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      </w:r>
            <w:proofErr w:type="gramEnd"/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от угла падения света, угла преломления от угла падения света;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 практического использования физических знаний</w:t>
            </w: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о механических, тепловых, электромагнитных и квантовых явлениях; 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решать задачи на применение изученных физических законов</w:t>
            </w:r>
            <w:r w:rsidRPr="00E9301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 самостоятельный поиск информации</w:t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A41223" w:rsidRPr="00E93013" w:rsidRDefault="00A41223" w:rsidP="006804FC">
            <w:pPr>
              <w:spacing w:before="240" w:after="0" w:line="240" w:lineRule="auto"/>
              <w:ind w:left="851" w:hanging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930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301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93013">
              <w:rPr>
                <w:rFonts w:ascii="Times New Roman" w:hAnsi="Times New Roman"/>
                <w:sz w:val="24"/>
                <w:szCs w:val="24"/>
              </w:rPr>
              <w:t xml:space="preserve"> исправностью электропроводки, водопровода, сантехники и газовых приборов в квартире;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рационального применения простых механизмов</w:t>
            </w:r>
            <w:r w:rsidRPr="00E9301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41223" w:rsidRPr="00E93013" w:rsidRDefault="00A41223" w:rsidP="00A4122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sz w:val="24"/>
                <w:szCs w:val="24"/>
              </w:rPr>
              <w:t>оценки безопасности радиационного фона.</w:t>
            </w:r>
          </w:p>
          <w:p w:rsidR="00A41223" w:rsidRPr="00E93013" w:rsidRDefault="00A41223" w:rsidP="006804FC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93013">
              <w:rPr>
                <w:rFonts w:ascii="Times New Roman" w:hAnsi="Times New Roman"/>
                <w:b w:val="0"/>
                <w:sz w:val="24"/>
                <w:szCs w:val="24"/>
              </w:rPr>
              <w:br w:type="page"/>
            </w:r>
            <w:r w:rsidRPr="00E93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41223" w:rsidRDefault="00A41223" w:rsidP="00A41223">
      <w:pPr>
        <w:spacing w:after="0"/>
      </w:pPr>
    </w:p>
    <w:p w:rsidR="005B6651" w:rsidRDefault="005B6651"/>
    <w:sectPr w:rsidR="005B6651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41223"/>
    <w:rsid w:val="001E2778"/>
    <w:rsid w:val="002B69D1"/>
    <w:rsid w:val="003E73CF"/>
    <w:rsid w:val="003F3EEB"/>
    <w:rsid w:val="005B6651"/>
    <w:rsid w:val="00615E63"/>
    <w:rsid w:val="007A18C6"/>
    <w:rsid w:val="007C761E"/>
    <w:rsid w:val="00985A5F"/>
    <w:rsid w:val="00A41223"/>
    <w:rsid w:val="00B2608F"/>
    <w:rsid w:val="00D55918"/>
    <w:rsid w:val="00F32112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2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22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character" w:customStyle="1" w:styleId="60">
    <w:name w:val="Заголовок 6 Знак"/>
    <w:basedOn w:val="a0"/>
    <w:link w:val="6"/>
    <w:uiPriority w:val="9"/>
    <w:semiHidden/>
    <w:rsid w:val="00A41223"/>
    <w:rPr>
      <w:rFonts w:ascii="Cambria" w:eastAsia="Times New Roman" w:hAnsi="Cambria"/>
      <w:i/>
      <w:iCs/>
      <w:color w:val="243F60"/>
      <w:sz w:val="22"/>
      <w:szCs w:val="22"/>
    </w:rPr>
  </w:style>
  <w:style w:type="paragraph" w:customStyle="1" w:styleId="Style4">
    <w:name w:val="Style4"/>
    <w:basedOn w:val="a"/>
    <w:uiPriority w:val="99"/>
    <w:rsid w:val="00A4122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A41223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41223"/>
    <w:rPr>
      <w:rFonts w:eastAsia="Times New Roman"/>
      <w:sz w:val="24"/>
      <w:szCs w:val="20"/>
      <w:lang w:eastAsia="ru-RU"/>
    </w:rPr>
  </w:style>
  <w:style w:type="paragraph" w:customStyle="1" w:styleId="11">
    <w:name w:val="Основной 1 см"/>
    <w:basedOn w:val="a"/>
    <w:rsid w:val="00A4122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5045</Characters>
  <Application>Microsoft Office Word</Application>
  <DocSecurity>0</DocSecurity>
  <Lines>42</Lines>
  <Paragraphs>11</Paragraphs>
  <ScaleCrop>false</ScaleCrop>
  <Company>TOSHIBA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2016-11-06T11:00:00Z</dcterms:created>
  <dcterms:modified xsi:type="dcterms:W3CDTF">2016-11-07T11:56:00Z</dcterms:modified>
</cp:coreProperties>
</file>