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A" w:rsidRDefault="00C1251A" w:rsidP="00C1251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C1251A" w:rsidRDefault="00C1251A" w:rsidP="00C1251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 АНТОНЯТСКАЯ ОСНОВНАЯ ОБЩЕОБРАЗОВАТЕЛЬНАЯ  ШКОЛА»</w:t>
      </w:r>
    </w:p>
    <w:p w:rsidR="00C1251A" w:rsidRDefault="00C1251A" w:rsidP="00C1251A"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026" editas="canvas" style="width:477pt;height:18pt;mso-position-horizontal-relative:char;mso-position-vertical-relative:line" coordorigin="2306,2666" coordsize="7200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2666;width:7200;height:270" o:preferrelative="f">
              <v:fill o:detectmouseclick="t"/>
              <v:path o:extrusionok="t" o:connecttype="none"/>
            </v:shape>
            <v:line id="_x0000_s1028" style="position:absolute" from="2442,2801" to="9370,2801" strokeweight="6pt">
              <v:stroke linestyle="thickBetweenThin"/>
            </v:line>
            <w10:wrap type="none"/>
            <w10:anchorlock/>
          </v:group>
        </w:pict>
      </w:r>
    </w:p>
    <w:p w:rsidR="00C1251A" w:rsidRDefault="00C1251A" w:rsidP="00C125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617210, Пермский край, Карагайский район, д. </w:t>
      </w:r>
      <w:proofErr w:type="spellStart"/>
      <w:r>
        <w:rPr>
          <w:sz w:val="16"/>
          <w:szCs w:val="16"/>
        </w:rPr>
        <w:t>Антонята</w:t>
      </w:r>
      <w:proofErr w:type="spellEnd"/>
      <w:r>
        <w:rPr>
          <w:sz w:val="16"/>
          <w:szCs w:val="16"/>
        </w:rPr>
        <w:t xml:space="preserve">, ул. </w:t>
      </w:r>
      <w:proofErr w:type="gramStart"/>
      <w:r>
        <w:rPr>
          <w:sz w:val="16"/>
          <w:szCs w:val="16"/>
        </w:rPr>
        <w:t>Молодёжная</w:t>
      </w:r>
      <w:proofErr w:type="gramEnd"/>
      <w:r>
        <w:rPr>
          <w:sz w:val="16"/>
          <w:szCs w:val="16"/>
        </w:rPr>
        <w:t>, 32</w:t>
      </w:r>
    </w:p>
    <w:p w:rsidR="00C1251A" w:rsidRDefault="00C1251A" w:rsidP="00C1251A">
      <w:pPr>
        <w:jc w:val="center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Теле</w:t>
      </w:r>
      <w:proofErr w:type="gramEnd"/>
      <w:r>
        <w:rPr>
          <w:sz w:val="16"/>
          <w:szCs w:val="16"/>
        </w:rPr>
        <w:t>\факс</w:t>
      </w:r>
      <w:proofErr w:type="spellEnd"/>
      <w:r>
        <w:rPr>
          <w:sz w:val="16"/>
          <w:szCs w:val="16"/>
        </w:rPr>
        <w:t xml:space="preserve"> (34297) 3-77-46;  Е –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4"/>
            <w:rFonts w:eastAsiaTheme="majorEastAsia"/>
            <w:sz w:val="16"/>
            <w:szCs w:val="16"/>
          </w:rPr>
          <w:t>А</w:t>
        </w:r>
        <w:r>
          <w:rPr>
            <w:rStyle w:val="a4"/>
            <w:rFonts w:eastAsiaTheme="majorEastAsia"/>
            <w:sz w:val="16"/>
            <w:szCs w:val="16"/>
            <w:lang w:val="en-US"/>
          </w:rPr>
          <w:t>ntonyata</w:t>
        </w:r>
        <w:r>
          <w:rPr>
            <w:rStyle w:val="a4"/>
            <w:rFonts w:eastAsiaTheme="majorEastAsia"/>
            <w:sz w:val="16"/>
            <w:szCs w:val="16"/>
          </w:rPr>
          <w:t>@</w:t>
        </w:r>
        <w:r>
          <w:rPr>
            <w:rStyle w:val="a4"/>
            <w:rFonts w:eastAsiaTheme="majorEastAsia"/>
            <w:sz w:val="16"/>
            <w:szCs w:val="16"/>
            <w:lang w:val="en-US"/>
          </w:rPr>
          <w:t>mail</w:t>
        </w:r>
        <w:r>
          <w:rPr>
            <w:rStyle w:val="a4"/>
            <w:rFonts w:eastAsiaTheme="majorEastAsia"/>
            <w:sz w:val="16"/>
            <w:szCs w:val="16"/>
          </w:rPr>
          <w:t>.</w:t>
        </w:r>
        <w:r>
          <w:rPr>
            <w:rStyle w:val="a4"/>
            <w:rFonts w:eastAsiaTheme="majorEastAsia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</w:t>
      </w:r>
    </w:p>
    <w:p w:rsidR="00C1251A" w:rsidRDefault="00C1251A" w:rsidP="00C1251A">
      <w:pPr>
        <w:pStyle w:val="f000"/>
        <w:spacing w:line="320" w:lineRule="atLeast"/>
        <w:ind w:right="1380"/>
        <w:rPr>
          <w:rStyle w:val="f1011"/>
        </w:rPr>
      </w:pPr>
    </w:p>
    <w:p w:rsidR="00C1251A" w:rsidRDefault="00C1251A" w:rsidP="00C1251A">
      <w:pPr>
        <w:jc w:val="both"/>
      </w:pPr>
    </w:p>
    <w:p w:rsidR="00C1251A" w:rsidRDefault="00C1251A" w:rsidP="00C1251A">
      <w:pPr>
        <w:pStyle w:val="f000"/>
        <w:spacing w:line="320" w:lineRule="atLeast"/>
        <w:ind w:left="-540" w:right="1380" w:hanging="540"/>
        <w:jc w:val="center"/>
        <w:rPr>
          <w:rStyle w:val="f1011"/>
        </w:rPr>
      </w:pPr>
      <w:r>
        <w:rPr>
          <w:rStyle w:val="f1011"/>
        </w:rPr>
        <w:t xml:space="preserve">Приказ  </w:t>
      </w:r>
    </w:p>
    <w:p w:rsidR="00C1251A" w:rsidRDefault="00C1251A" w:rsidP="00C1251A">
      <w:pPr>
        <w:pStyle w:val="f000"/>
        <w:spacing w:line="320" w:lineRule="atLeast"/>
        <w:ind w:left="-540" w:right="1380" w:hanging="540"/>
        <w:jc w:val="center"/>
      </w:pPr>
    </w:p>
    <w:p w:rsidR="00C1251A" w:rsidRDefault="00C1251A" w:rsidP="00C1251A">
      <w:pPr>
        <w:pStyle w:val="f000"/>
        <w:spacing w:line="240" w:lineRule="atLeast"/>
        <w:ind w:left="-540" w:firstLine="540"/>
      </w:pPr>
      <w:r>
        <w:t xml:space="preserve"> от  30 июня   2016 года                                                                                              </w:t>
      </w:r>
      <w:r>
        <w:rPr>
          <w:rStyle w:val="f1011"/>
        </w:rPr>
        <w:t>№  49</w:t>
      </w:r>
    </w:p>
    <w:p w:rsidR="00C1251A" w:rsidRDefault="00C1251A" w:rsidP="00C1251A">
      <w:pPr>
        <w:rPr>
          <w:b/>
          <w:sz w:val="28"/>
          <w:szCs w:val="28"/>
        </w:rPr>
      </w:pPr>
    </w:p>
    <w:p w:rsidR="00C1251A" w:rsidRDefault="00C1251A" w:rsidP="00C1251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профессиональных стандартов </w:t>
      </w:r>
    </w:p>
    <w:p w:rsidR="00C1251A" w:rsidRDefault="00C1251A" w:rsidP="00C1251A">
      <w:pPr>
        <w:ind w:firstLine="540"/>
        <w:jc w:val="both"/>
        <w:rPr>
          <w:b/>
          <w:sz w:val="28"/>
          <w:szCs w:val="28"/>
        </w:rPr>
      </w:pPr>
    </w:p>
    <w:p w:rsidR="00C1251A" w:rsidRDefault="00C1251A" w:rsidP="00C125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тем, что с  </w:t>
      </w:r>
      <w:r w:rsidRPr="008E3718">
        <w:rPr>
          <w:sz w:val="28"/>
          <w:szCs w:val="28"/>
        </w:rPr>
        <w:t xml:space="preserve">1 июля 2016 года </w:t>
      </w:r>
      <w:r>
        <w:rPr>
          <w:sz w:val="28"/>
          <w:szCs w:val="28"/>
        </w:rPr>
        <w:t xml:space="preserve">вступает в силу </w:t>
      </w:r>
      <w:r w:rsidRPr="008E3718">
        <w:rPr>
          <w:sz w:val="28"/>
          <w:szCs w:val="28"/>
        </w:rPr>
        <w:t>ФЗ-122 «О профессиональных стандартах»</w:t>
      </w:r>
      <w:r>
        <w:rPr>
          <w:sz w:val="28"/>
          <w:szCs w:val="28"/>
        </w:rPr>
        <w:t xml:space="preserve"> от 2 мая 2015 года  и н</w:t>
      </w:r>
      <w:r w:rsidRPr="008E3718">
        <w:rPr>
          <w:sz w:val="28"/>
          <w:szCs w:val="28"/>
        </w:rPr>
        <w:t>а основании ст.195 Т</w:t>
      </w:r>
      <w:r>
        <w:rPr>
          <w:sz w:val="28"/>
          <w:szCs w:val="28"/>
        </w:rPr>
        <w:t xml:space="preserve">рудового </w:t>
      </w:r>
      <w:r w:rsidRPr="008E3718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8E3718">
        <w:rPr>
          <w:sz w:val="28"/>
          <w:szCs w:val="28"/>
        </w:rPr>
        <w:t xml:space="preserve"> Российской Федерации к </w:t>
      </w:r>
      <w:r>
        <w:rPr>
          <w:sz w:val="28"/>
          <w:szCs w:val="28"/>
        </w:rPr>
        <w:t xml:space="preserve">должностям,  согласно штатного расписания общеобразовательного учреждения,  </w:t>
      </w:r>
      <w:r w:rsidRPr="008E3718">
        <w:rPr>
          <w:sz w:val="28"/>
          <w:szCs w:val="28"/>
        </w:rPr>
        <w:t>могут быть  предъявлены дополнительные требования, а так же  изменены существенные усло</w:t>
      </w:r>
      <w:r>
        <w:rPr>
          <w:sz w:val="28"/>
          <w:szCs w:val="28"/>
        </w:rPr>
        <w:t xml:space="preserve">вия труда, в частности, изменены наименования должностей, </w:t>
      </w:r>
      <w:proofErr w:type="gramEnd"/>
    </w:p>
    <w:p w:rsidR="00C1251A" w:rsidRDefault="00C1251A" w:rsidP="00C12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1251A" w:rsidRPr="008E3718" w:rsidRDefault="00C1251A" w:rsidP="00C1251A">
      <w:pPr>
        <w:jc w:val="both"/>
        <w:rPr>
          <w:sz w:val="28"/>
          <w:szCs w:val="28"/>
        </w:rPr>
      </w:pPr>
    </w:p>
    <w:p w:rsidR="00C1251A" w:rsidRDefault="00C1251A" w:rsidP="00C125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Pr="006E749C">
        <w:rPr>
          <w:sz w:val="28"/>
          <w:szCs w:val="28"/>
        </w:rPr>
        <w:t xml:space="preserve"> всех работников МБОУ «</w:t>
      </w:r>
      <w:proofErr w:type="spellStart"/>
      <w:r w:rsidRPr="006E749C">
        <w:rPr>
          <w:sz w:val="28"/>
          <w:szCs w:val="28"/>
        </w:rPr>
        <w:t>Антонятская</w:t>
      </w:r>
      <w:proofErr w:type="spellEnd"/>
      <w:r w:rsidRPr="006E749C">
        <w:rPr>
          <w:sz w:val="28"/>
          <w:szCs w:val="28"/>
        </w:rPr>
        <w:t xml:space="preserve"> основная общеоб</w:t>
      </w:r>
      <w:r>
        <w:rPr>
          <w:sz w:val="28"/>
          <w:szCs w:val="28"/>
        </w:rPr>
        <w:t xml:space="preserve">разовательная школа» о возможном предъявлении дополнительных требований к занимаемым ими должностям и </w:t>
      </w:r>
      <w:r w:rsidRPr="006E749C">
        <w:rPr>
          <w:sz w:val="28"/>
          <w:szCs w:val="28"/>
        </w:rPr>
        <w:t xml:space="preserve"> изменениях существенных условий трудового договора </w:t>
      </w:r>
      <w:r>
        <w:rPr>
          <w:sz w:val="28"/>
          <w:szCs w:val="28"/>
        </w:rPr>
        <w:t xml:space="preserve"> с 1 сентября </w:t>
      </w:r>
      <w:r w:rsidRPr="006E749C">
        <w:rPr>
          <w:sz w:val="28"/>
          <w:szCs w:val="28"/>
        </w:rPr>
        <w:t xml:space="preserve"> 2016 года. </w:t>
      </w:r>
    </w:p>
    <w:p w:rsidR="00C1251A" w:rsidRPr="006E749C" w:rsidRDefault="00C1251A" w:rsidP="00C125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 </w:t>
      </w:r>
    </w:p>
    <w:p w:rsidR="00C1251A" w:rsidRDefault="00C1251A" w:rsidP="00C1251A">
      <w:pPr>
        <w:jc w:val="both"/>
        <w:rPr>
          <w:sz w:val="28"/>
          <w:szCs w:val="28"/>
        </w:rPr>
      </w:pPr>
    </w:p>
    <w:p w:rsidR="00C1251A" w:rsidRDefault="00C1251A" w:rsidP="00C1251A">
      <w:pPr>
        <w:rPr>
          <w:sz w:val="28"/>
          <w:szCs w:val="28"/>
        </w:rPr>
      </w:pPr>
    </w:p>
    <w:p w:rsidR="00C1251A" w:rsidRDefault="00C1251A" w:rsidP="00C1251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Н.В. Филимонова </w:t>
      </w:r>
    </w:p>
    <w:p w:rsidR="00C1251A" w:rsidRDefault="00C1251A" w:rsidP="00C1251A">
      <w:pPr>
        <w:rPr>
          <w:sz w:val="28"/>
          <w:szCs w:val="28"/>
        </w:rPr>
      </w:pPr>
    </w:p>
    <w:p w:rsidR="00C1251A" w:rsidRDefault="00C1251A" w:rsidP="00C12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 xml:space="preserve">: </w:t>
      </w:r>
    </w:p>
    <w:p w:rsidR="005B6651" w:rsidRDefault="005B6651"/>
    <w:sectPr w:rsidR="005B6651" w:rsidSect="00C1251A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CF4"/>
    <w:multiLevelType w:val="hybridMultilevel"/>
    <w:tmpl w:val="662041E2"/>
    <w:lvl w:ilvl="0" w:tplc="6D26D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C1251A"/>
    <w:rsid w:val="002B69D1"/>
    <w:rsid w:val="003F3EEB"/>
    <w:rsid w:val="005B6651"/>
    <w:rsid w:val="00615E63"/>
    <w:rsid w:val="007A18C6"/>
    <w:rsid w:val="007C761E"/>
    <w:rsid w:val="00901F55"/>
    <w:rsid w:val="00985A5F"/>
    <w:rsid w:val="00B2608F"/>
    <w:rsid w:val="00C1251A"/>
    <w:rsid w:val="00D55918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1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character" w:styleId="a4">
    <w:name w:val="Hyperlink"/>
    <w:basedOn w:val="a0"/>
    <w:semiHidden/>
    <w:unhideWhenUsed/>
    <w:rsid w:val="00C1251A"/>
    <w:rPr>
      <w:color w:val="0000FF"/>
      <w:u w:val="single"/>
    </w:rPr>
  </w:style>
  <w:style w:type="paragraph" w:customStyle="1" w:styleId="f000">
    <w:name w:val="f000"/>
    <w:basedOn w:val="a"/>
    <w:rsid w:val="00C1251A"/>
  </w:style>
  <w:style w:type="character" w:customStyle="1" w:styleId="f1011">
    <w:name w:val="f1011"/>
    <w:basedOn w:val="a0"/>
    <w:rsid w:val="00C1251A"/>
    <w:rPr>
      <w:rFonts w:ascii="Times New Roman" w:hAnsi="Times New Roman" w:cs="Times New Roman" w:hint="default"/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C12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0;ntony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TOSHIBA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2016-11-30T13:32:00Z</dcterms:created>
  <dcterms:modified xsi:type="dcterms:W3CDTF">2016-11-30T13:33:00Z</dcterms:modified>
</cp:coreProperties>
</file>